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5C8C" w14:textId="4B33D446" w:rsidR="000321D3" w:rsidRDefault="00D30D4A">
      <w:pPr>
        <w:widowControl w:val="0"/>
        <w:spacing w:before="59" w:after="0" w:line="240" w:lineRule="auto"/>
        <w:ind w:left="197"/>
        <w:rPr>
          <w:rFonts w:ascii="Open Sans" w:eastAsia="Open Sans" w:hAnsi="Open Sans" w:cs="Open Sans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05E86F" wp14:editId="08CDA2FE">
            <wp:simplePos x="0" y="0"/>
            <wp:positionH relativeFrom="column">
              <wp:posOffset>5484990</wp:posOffset>
            </wp:positionH>
            <wp:positionV relativeFrom="paragraph">
              <wp:posOffset>26670</wp:posOffset>
            </wp:positionV>
            <wp:extent cx="1387962" cy="1315259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62" cy="131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4CE9" w14:textId="77777777" w:rsidR="000321D3" w:rsidRDefault="000321D3">
      <w:pPr>
        <w:widowControl w:val="0"/>
        <w:spacing w:before="59" w:after="0" w:line="240" w:lineRule="auto"/>
        <w:ind w:left="197"/>
        <w:rPr>
          <w:rFonts w:ascii="Open Sans" w:eastAsia="Open Sans" w:hAnsi="Open Sans" w:cs="Open Sans"/>
          <w:b/>
          <w:sz w:val="21"/>
          <w:szCs w:val="21"/>
        </w:rPr>
      </w:pPr>
    </w:p>
    <w:p w14:paraId="25AA6F9F" w14:textId="77777777" w:rsidR="000321D3" w:rsidRDefault="00D30D4A">
      <w:pPr>
        <w:widowControl w:val="0"/>
        <w:spacing w:before="59" w:after="0" w:line="240" w:lineRule="auto"/>
        <w:ind w:left="197"/>
        <w:rPr>
          <w:rFonts w:ascii="Open Sans" w:eastAsia="Open Sans" w:hAnsi="Open Sans" w:cs="Open Sans"/>
          <w:sz w:val="28"/>
          <w:szCs w:val="28"/>
        </w:rPr>
      </w:pPr>
      <w:bookmarkStart w:id="0" w:name="gjdgxs" w:colFirst="0" w:colLast="0"/>
      <w:bookmarkEnd w:id="0"/>
      <w:r>
        <w:rPr>
          <w:rFonts w:ascii="Open Sans" w:eastAsia="Open Sans" w:hAnsi="Open Sans" w:cs="Open Sans"/>
          <w:b/>
          <w:sz w:val="28"/>
          <w:szCs w:val="28"/>
        </w:rPr>
        <w:t>Waasland</w:t>
      </w:r>
      <w:r w:rsidRPr="00D30D4A">
        <w:rPr>
          <w:rFonts w:ascii="Open Sans" w:eastAsia="Open Sans" w:hAnsi="Open Sans" w:cs="Open Sans"/>
          <w:b/>
          <w:color w:val="F79646" w:themeColor="accent6"/>
          <w:sz w:val="28"/>
          <w:szCs w:val="28"/>
        </w:rPr>
        <w:t>MTB</w:t>
      </w:r>
      <w:r>
        <w:rPr>
          <w:rFonts w:ascii="Open Sans" w:eastAsia="Open Sans" w:hAnsi="Open Sans" w:cs="Open Sans"/>
          <w:b/>
          <w:sz w:val="28"/>
          <w:szCs w:val="28"/>
        </w:rPr>
        <w:t>school winter weekend 2021-2022</w:t>
      </w:r>
    </w:p>
    <w:p w14:paraId="1688ECAC" w14:textId="77777777" w:rsidR="000321D3" w:rsidRDefault="000321D3">
      <w:pPr>
        <w:widowControl w:val="0"/>
        <w:spacing w:before="9" w:after="0" w:line="160" w:lineRule="auto"/>
        <w:rPr>
          <w:rFonts w:ascii="Open Sans" w:eastAsia="Open Sans" w:hAnsi="Open Sans" w:cs="Open Sans"/>
          <w:sz w:val="16"/>
          <w:szCs w:val="16"/>
        </w:rPr>
      </w:pPr>
    </w:p>
    <w:p w14:paraId="1DEC4805" w14:textId="77777777" w:rsidR="000321D3" w:rsidRDefault="000321D3">
      <w:pPr>
        <w:widowControl w:val="0"/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0C93B0E0" w14:textId="77777777" w:rsidR="000321D3" w:rsidRDefault="000321D3">
      <w:pPr>
        <w:widowControl w:val="0"/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18F538AD" w14:textId="77777777" w:rsidR="000321D3" w:rsidRDefault="00D30D4A">
      <w:pPr>
        <w:widowControl w:val="0"/>
        <w:spacing w:after="0" w:line="240" w:lineRule="auto"/>
        <w:rPr>
          <w:rFonts w:ascii="Myriad Web" w:eastAsia="Myriad Web" w:hAnsi="Myriad Web" w:cs="Myriad Web"/>
          <w:sz w:val="21"/>
          <w:szCs w:val="21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</w:t>
      </w:r>
      <w:r>
        <w:rPr>
          <w:rFonts w:ascii="Myriad Web" w:eastAsia="Myriad Web" w:hAnsi="Myriad Web" w:cs="Myriad Web"/>
          <w:sz w:val="21"/>
          <w:szCs w:val="21"/>
        </w:rPr>
        <w:t>Beste Waasland</w:t>
      </w:r>
      <w:r w:rsidRPr="00D30D4A">
        <w:rPr>
          <w:rFonts w:ascii="Myriad Web" w:eastAsia="Myriad Web" w:hAnsi="Myriad Web" w:cs="Myriad Web"/>
          <w:color w:val="F79646" w:themeColor="accent6"/>
          <w:sz w:val="21"/>
          <w:szCs w:val="21"/>
        </w:rPr>
        <w:t>MTB</w:t>
      </w:r>
      <w:r>
        <w:rPr>
          <w:rFonts w:ascii="Myriad Web" w:eastAsia="Myriad Web" w:hAnsi="Myriad Web" w:cs="Myriad Web"/>
          <w:sz w:val="21"/>
          <w:szCs w:val="21"/>
        </w:rPr>
        <w:t>school bikers, ouders &amp; leden van VZW The Bike Hub</w:t>
      </w:r>
    </w:p>
    <w:p w14:paraId="128BFA46" w14:textId="77777777" w:rsidR="000321D3" w:rsidRDefault="000321D3">
      <w:pPr>
        <w:widowControl w:val="0"/>
        <w:spacing w:before="9" w:after="0" w:line="260" w:lineRule="auto"/>
        <w:rPr>
          <w:rFonts w:ascii="Myriad Web" w:eastAsia="Myriad Web" w:hAnsi="Myriad Web" w:cs="Myriad Web"/>
          <w:sz w:val="26"/>
          <w:szCs w:val="26"/>
        </w:rPr>
      </w:pPr>
    </w:p>
    <w:p w14:paraId="1F0D1677" w14:textId="77777777" w:rsidR="000321D3" w:rsidRDefault="00D30D4A">
      <w:pPr>
        <w:widowControl w:val="0"/>
        <w:spacing w:after="0" w:line="298" w:lineRule="auto"/>
        <w:ind w:left="197" w:right="390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Ons Ardennenweekend, dat van </w:t>
      </w:r>
      <w:r>
        <w:rPr>
          <w:rFonts w:ascii="Myriad Web" w:eastAsia="Myriad Web" w:hAnsi="Myriad Web" w:cs="Myriad Web"/>
          <w:b/>
          <w:color w:val="FF0000"/>
          <w:sz w:val="21"/>
          <w:szCs w:val="21"/>
          <w:highlight w:val="yellow"/>
        </w:rPr>
        <w:t>donderdag</w:t>
      </w:r>
      <w:r>
        <w:rPr>
          <w:rFonts w:ascii="Myriad Web" w:eastAsia="Myriad Web" w:hAnsi="Myriad Web" w:cs="Myriad Web"/>
          <w:sz w:val="21"/>
          <w:szCs w:val="21"/>
        </w:rPr>
        <w:t>avond 4 November tot en met zondagmiddag 7 November in Spa plaats zal vinden, komt met rasse schreden dichterbij. Tijd om de reservaties te maken !</w:t>
      </w:r>
    </w:p>
    <w:p w14:paraId="54238E33" w14:textId="77777777" w:rsidR="000321D3" w:rsidRDefault="00D30D4A">
      <w:pPr>
        <w:widowControl w:val="0"/>
        <w:spacing w:after="0" w:line="298" w:lineRule="auto"/>
        <w:ind w:left="197" w:right="390"/>
        <w:rPr>
          <w:rFonts w:ascii="Myriad Web" w:eastAsia="Myriad Web" w:hAnsi="Myriad Web" w:cs="Myriad Web"/>
          <w:b/>
          <w:color w:val="FF0000"/>
          <w:sz w:val="28"/>
          <w:szCs w:val="28"/>
        </w:rPr>
      </w:pPr>
      <w:r>
        <w:rPr>
          <w:rFonts w:ascii="Myriad Web" w:eastAsia="Myriad Web" w:hAnsi="Myriad Web" w:cs="Myriad Web"/>
          <w:b/>
          <w:color w:val="FF0000"/>
          <w:sz w:val="28"/>
          <w:szCs w:val="28"/>
          <w:highlight w:val="yellow"/>
        </w:rPr>
        <w:t>Kan je geen 3 dagen, dan is er ook de mogelijkheid om pas vrijdagavond aan te komen.</w:t>
      </w:r>
    </w:p>
    <w:p w14:paraId="7313127E" w14:textId="77777777" w:rsidR="000321D3" w:rsidRDefault="000321D3">
      <w:pPr>
        <w:widowControl w:val="0"/>
        <w:spacing w:before="1" w:after="0" w:line="150" w:lineRule="auto"/>
        <w:rPr>
          <w:rFonts w:ascii="Myriad Web" w:eastAsia="Myriad Web" w:hAnsi="Myriad Web" w:cs="Myriad Web"/>
          <w:sz w:val="15"/>
          <w:szCs w:val="15"/>
        </w:rPr>
      </w:pPr>
    </w:p>
    <w:p w14:paraId="3DB94F0E" w14:textId="77777777" w:rsidR="000321D3" w:rsidRDefault="00D30D4A">
      <w:pPr>
        <w:widowControl w:val="0"/>
        <w:spacing w:after="0"/>
        <w:ind w:left="197" w:right="325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>De prijzen voor het verblijf treft U hieronder aan. Er zijn kamers voor 2, 3, 4, 5, 6, 8 en 10 personen. Laat weten met wie je een kamer wil delen, aangezien het merendeel van de kamers voor 6, 8 of 10  personen is.</w:t>
      </w:r>
    </w:p>
    <w:p w14:paraId="091A997E" w14:textId="77777777" w:rsidR="000321D3" w:rsidRDefault="000321D3">
      <w:pPr>
        <w:widowControl w:val="0"/>
        <w:spacing w:before="14" w:after="0" w:line="220" w:lineRule="auto"/>
        <w:rPr>
          <w:rFonts w:ascii="Myriad Web" w:eastAsia="Myriad Web" w:hAnsi="Myriad Web" w:cs="Myriad Web"/>
        </w:rPr>
      </w:pPr>
    </w:p>
    <w:p w14:paraId="5C7F1C3C" w14:textId="77777777" w:rsidR="000321D3" w:rsidRDefault="00D30D4A">
      <w:pPr>
        <w:widowControl w:val="0"/>
        <w:spacing w:before="13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Voor aankomst op 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donderdagavond vanaf 1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8.00uur :</w:t>
      </w:r>
    </w:p>
    <w:p w14:paraId="136B231C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jonger dan 12 jaar : </w:t>
      </w:r>
      <w:r>
        <w:rPr>
          <w:rFonts w:ascii="Myriad Web" w:eastAsia="Myriad Web" w:hAnsi="Myriad Web" w:cs="Myriad Web"/>
          <w:sz w:val="21"/>
          <w:szCs w:val="21"/>
        </w:rPr>
        <w:tab/>
      </w:r>
      <w:r>
        <w:rPr>
          <w:rFonts w:ascii="Myriad Web" w:eastAsia="Myriad Web" w:hAnsi="Myriad Web" w:cs="Myriad Web"/>
          <w:sz w:val="21"/>
          <w:szCs w:val="21"/>
        </w:rPr>
        <w:tab/>
        <w:t>135</w:t>
      </w:r>
      <w:r>
        <w:rPr>
          <w:rFonts w:ascii="Arial" w:eastAsia="Arial" w:hAnsi="Arial" w:cs="Arial"/>
          <w:sz w:val="21"/>
          <w:szCs w:val="21"/>
        </w:rPr>
        <w:t>€</w:t>
      </w:r>
    </w:p>
    <w:p w14:paraId="102E9F93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tussen 12 en 26 jaar :       </w:t>
      </w:r>
      <w:r>
        <w:rPr>
          <w:rFonts w:ascii="Myriad Web" w:eastAsia="Myriad Web" w:hAnsi="Myriad Web" w:cs="Myriad Web"/>
          <w:sz w:val="21"/>
          <w:szCs w:val="21"/>
        </w:rPr>
        <w:tab/>
        <w:t>165</w:t>
      </w:r>
      <w:r>
        <w:rPr>
          <w:rFonts w:ascii="Arial" w:eastAsia="Arial" w:hAnsi="Arial" w:cs="Arial"/>
          <w:sz w:val="21"/>
          <w:szCs w:val="21"/>
        </w:rPr>
        <w:t>€</w:t>
      </w:r>
    </w:p>
    <w:p w14:paraId="67AC78EE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ouder dan 26 jaar : </w:t>
      </w:r>
      <w:r>
        <w:rPr>
          <w:rFonts w:ascii="Myriad Web" w:eastAsia="Myriad Web" w:hAnsi="Myriad Web" w:cs="Myriad Web"/>
          <w:sz w:val="21"/>
          <w:szCs w:val="21"/>
        </w:rPr>
        <w:tab/>
      </w:r>
      <w:r>
        <w:rPr>
          <w:rFonts w:ascii="Myriad Web" w:eastAsia="Myriad Web" w:hAnsi="Myriad Web" w:cs="Myriad Web"/>
          <w:sz w:val="21"/>
          <w:szCs w:val="21"/>
        </w:rPr>
        <w:tab/>
        <w:t>180</w:t>
      </w:r>
      <w:r>
        <w:rPr>
          <w:rFonts w:ascii="Arial" w:eastAsia="Arial" w:hAnsi="Arial" w:cs="Arial"/>
          <w:sz w:val="21"/>
          <w:szCs w:val="21"/>
        </w:rPr>
        <w:t>€</w:t>
      </w:r>
    </w:p>
    <w:p w14:paraId="5EA83AF2" w14:textId="77777777" w:rsidR="000321D3" w:rsidRDefault="000321D3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</w:p>
    <w:p w14:paraId="76EA32BF" w14:textId="77777777" w:rsidR="000321D3" w:rsidRDefault="00D30D4A">
      <w:pPr>
        <w:widowControl w:val="0"/>
        <w:spacing w:before="13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Voor aankomst op </w:t>
      </w:r>
      <w:r>
        <w:rPr>
          <w:rFonts w:ascii="Times New Roman" w:eastAsia="Times New Roman" w:hAnsi="Times New Roman" w:cs="Times New Roman"/>
          <w:sz w:val="26"/>
          <w:szCs w:val="26"/>
          <w:highlight w:val="red"/>
        </w:rPr>
        <w:t>vrijdagavond vanaf 18.00uur :</w:t>
      </w:r>
    </w:p>
    <w:p w14:paraId="11A9CB9E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jonger dan 12 jaar : </w:t>
      </w:r>
      <w:r>
        <w:rPr>
          <w:rFonts w:ascii="Myriad Web" w:eastAsia="Myriad Web" w:hAnsi="Myriad Web" w:cs="Myriad Web"/>
          <w:sz w:val="21"/>
          <w:szCs w:val="21"/>
        </w:rPr>
        <w:tab/>
      </w:r>
      <w:r>
        <w:rPr>
          <w:rFonts w:ascii="Myriad Web" w:eastAsia="Myriad Web" w:hAnsi="Myriad Web" w:cs="Myriad Web"/>
          <w:sz w:val="21"/>
          <w:szCs w:val="21"/>
        </w:rPr>
        <w:tab/>
        <w:t>105</w:t>
      </w:r>
      <w:r>
        <w:rPr>
          <w:rFonts w:ascii="Arial" w:eastAsia="Arial" w:hAnsi="Arial" w:cs="Arial"/>
          <w:sz w:val="21"/>
          <w:szCs w:val="21"/>
        </w:rPr>
        <w:t>€</w:t>
      </w:r>
    </w:p>
    <w:p w14:paraId="39F51430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tussen 12 en 26 jaar :       </w:t>
      </w:r>
      <w:r>
        <w:rPr>
          <w:rFonts w:ascii="Myriad Web" w:eastAsia="Myriad Web" w:hAnsi="Myriad Web" w:cs="Myriad Web"/>
          <w:sz w:val="21"/>
          <w:szCs w:val="21"/>
        </w:rPr>
        <w:tab/>
        <w:t>130</w:t>
      </w:r>
      <w:r>
        <w:rPr>
          <w:rFonts w:ascii="Arial" w:eastAsia="Arial" w:hAnsi="Arial" w:cs="Arial"/>
          <w:sz w:val="21"/>
          <w:szCs w:val="21"/>
        </w:rPr>
        <w:t>€</w:t>
      </w:r>
    </w:p>
    <w:p w14:paraId="0A143A3A" w14:textId="77777777" w:rsidR="000321D3" w:rsidRDefault="00D30D4A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Voor personen ouder dan 26 jaar : </w:t>
      </w:r>
      <w:r>
        <w:rPr>
          <w:rFonts w:ascii="Myriad Web" w:eastAsia="Myriad Web" w:hAnsi="Myriad Web" w:cs="Myriad Web"/>
          <w:sz w:val="21"/>
          <w:szCs w:val="21"/>
        </w:rPr>
        <w:tab/>
      </w:r>
      <w:r>
        <w:rPr>
          <w:rFonts w:ascii="Myriad Web" w:eastAsia="Myriad Web" w:hAnsi="Myriad Web" w:cs="Myriad Web"/>
          <w:sz w:val="21"/>
          <w:szCs w:val="21"/>
        </w:rPr>
        <w:tab/>
        <w:t>145</w:t>
      </w:r>
      <w:r>
        <w:rPr>
          <w:rFonts w:ascii="Arial" w:eastAsia="Arial" w:hAnsi="Arial" w:cs="Arial"/>
          <w:sz w:val="21"/>
          <w:szCs w:val="21"/>
        </w:rPr>
        <w:t>€</w:t>
      </w:r>
    </w:p>
    <w:p w14:paraId="450A6CCE" w14:textId="77777777" w:rsidR="000321D3" w:rsidRDefault="000321D3">
      <w:pPr>
        <w:widowControl w:val="0"/>
        <w:spacing w:before="44" w:after="0" w:line="240" w:lineRule="auto"/>
        <w:ind w:left="905"/>
        <w:rPr>
          <w:rFonts w:ascii="Arial" w:eastAsia="Arial" w:hAnsi="Arial" w:cs="Arial"/>
          <w:sz w:val="21"/>
          <w:szCs w:val="21"/>
        </w:rPr>
      </w:pPr>
    </w:p>
    <w:p w14:paraId="3BFCFB58" w14:textId="77777777" w:rsidR="000321D3" w:rsidRDefault="000321D3">
      <w:pPr>
        <w:widowControl w:val="0"/>
        <w:spacing w:after="0" w:line="298" w:lineRule="auto"/>
        <w:ind w:left="905" w:right="698"/>
        <w:rPr>
          <w:rFonts w:ascii="Arial" w:eastAsia="Arial" w:hAnsi="Arial" w:cs="Arial"/>
          <w:sz w:val="21"/>
          <w:szCs w:val="21"/>
        </w:rPr>
      </w:pPr>
    </w:p>
    <w:p w14:paraId="73433702" w14:textId="4A0CB01E" w:rsidR="000321D3" w:rsidRDefault="00D30D4A">
      <w:pPr>
        <w:widowControl w:val="0"/>
        <w:spacing w:after="0" w:line="298" w:lineRule="auto"/>
        <w:ind w:left="197" w:right="698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In de prijs zijn het </w:t>
      </w:r>
      <w:r>
        <w:rPr>
          <w:rFonts w:ascii="Myriad Web" w:eastAsia="Myriad Web" w:hAnsi="Myriad Web" w:cs="Myriad Web"/>
          <w:b/>
          <w:sz w:val="21"/>
          <w:szCs w:val="21"/>
        </w:rPr>
        <w:t>verblijf, alle maaltijden en de verzekering</w:t>
      </w:r>
      <w:r>
        <w:rPr>
          <w:rFonts w:ascii="Myriad Web" w:eastAsia="Myriad Web" w:hAnsi="Myriad Web" w:cs="Myriad Web"/>
          <w:sz w:val="21"/>
          <w:szCs w:val="21"/>
        </w:rPr>
        <w:t xml:space="preserve"> ( verzekering </w:t>
      </w:r>
      <w:r>
        <w:rPr>
          <w:rFonts w:ascii="Myriad Web" w:eastAsia="Myriad Web" w:hAnsi="Myriad Web" w:cs="Myriad Web"/>
          <w:sz w:val="21"/>
          <w:szCs w:val="21"/>
        </w:rPr>
        <w:t>voor de leden van de Waasland</w:t>
      </w:r>
      <w:r w:rsidRPr="00D30D4A">
        <w:rPr>
          <w:rFonts w:ascii="Myriad Web" w:eastAsia="Myriad Web" w:hAnsi="Myriad Web" w:cs="Myriad Web"/>
          <w:color w:val="F79646" w:themeColor="accent6"/>
          <w:sz w:val="21"/>
          <w:szCs w:val="21"/>
        </w:rPr>
        <w:t>MTB</w:t>
      </w:r>
      <w:r>
        <w:rPr>
          <w:rFonts w:ascii="Myriad Web" w:eastAsia="Myriad Web" w:hAnsi="Myriad Web" w:cs="Myriad Web"/>
          <w:sz w:val="21"/>
          <w:szCs w:val="21"/>
        </w:rPr>
        <w:t>school ) inbegrepen van ( donderdagavond  4/11 of vrijdagavond 5/11 ) tot zondagmiddag 7/11</w:t>
      </w:r>
    </w:p>
    <w:p w14:paraId="74A231F9" w14:textId="77777777" w:rsidR="000321D3" w:rsidRDefault="000321D3">
      <w:pPr>
        <w:widowControl w:val="0"/>
        <w:spacing w:before="6" w:after="0" w:line="200" w:lineRule="auto"/>
        <w:rPr>
          <w:rFonts w:ascii="Myriad Web" w:eastAsia="Myriad Web" w:hAnsi="Myriad Web" w:cs="Myriad Web"/>
          <w:sz w:val="20"/>
          <w:szCs w:val="20"/>
        </w:rPr>
      </w:pPr>
    </w:p>
    <w:p w14:paraId="0D640D2E" w14:textId="73759A1E" w:rsidR="000321D3" w:rsidRDefault="00D30D4A">
      <w:pPr>
        <w:widowControl w:val="0"/>
        <w:spacing w:after="0" w:line="240" w:lineRule="auto"/>
        <w:ind w:left="197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 xml:space="preserve">De </w:t>
      </w:r>
      <w:r>
        <w:rPr>
          <w:rFonts w:ascii="Myriad Web" w:eastAsia="Myriad Web" w:hAnsi="Myriad Web" w:cs="Myriad Web"/>
          <w:b/>
          <w:sz w:val="21"/>
          <w:szCs w:val="21"/>
        </w:rPr>
        <w:t>kamerverdeling</w:t>
      </w:r>
      <w:r>
        <w:rPr>
          <w:rFonts w:ascii="Myriad Web" w:eastAsia="Myriad Web" w:hAnsi="Myriad Web" w:cs="Myriad Web"/>
          <w:sz w:val="21"/>
          <w:szCs w:val="21"/>
        </w:rPr>
        <w:t xml:space="preserve"> is volgens het principe: first come, first served. Snel zijn is de boodschap! Wie het eerste inschrijft én bet</w:t>
      </w:r>
      <w:r>
        <w:rPr>
          <w:rFonts w:ascii="Myriad Web" w:eastAsia="Myriad Web" w:hAnsi="Myriad Web" w:cs="Myriad Web"/>
          <w:sz w:val="21"/>
          <w:szCs w:val="21"/>
        </w:rPr>
        <w:t>aalt, kan eerst zijn voorkeur</w:t>
      </w:r>
      <w:r>
        <w:rPr>
          <w:rFonts w:ascii="Myriad Web" w:eastAsia="Myriad Web" w:hAnsi="Myriad Web" w:cs="Myriad Web"/>
          <w:sz w:val="21"/>
          <w:szCs w:val="21"/>
        </w:rPr>
        <w:t>kamer doorgeven</w:t>
      </w:r>
      <w:r>
        <w:rPr>
          <w:rFonts w:ascii="Myriad Web" w:eastAsia="Myriad Web" w:hAnsi="Myriad Web" w:cs="Myriad Web"/>
          <w:sz w:val="21"/>
          <w:szCs w:val="21"/>
        </w:rPr>
        <w:t>.</w:t>
      </w:r>
    </w:p>
    <w:p w14:paraId="525A4A98" w14:textId="77777777" w:rsidR="000321D3" w:rsidRDefault="000321D3">
      <w:pPr>
        <w:widowControl w:val="0"/>
        <w:spacing w:after="0" w:line="240" w:lineRule="auto"/>
        <w:ind w:left="197"/>
        <w:rPr>
          <w:rFonts w:ascii="Myriad Web" w:eastAsia="Myriad Web" w:hAnsi="Myriad Web" w:cs="Myriad Web"/>
          <w:sz w:val="21"/>
          <w:szCs w:val="21"/>
        </w:rPr>
      </w:pPr>
    </w:p>
    <w:p w14:paraId="6CEC7B7D" w14:textId="77777777" w:rsidR="000321D3" w:rsidRDefault="00D30D4A">
      <w:pPr>
        <w:widowControl w:val="0"/>
        <w:spacing w:after="0" w:line="240" w:lineRule="auto"/>
        <w:ind w:left="197"/>
        <w:rPr>
          <w:rFonts w:ascii="Myriad Web" w:eastAsia="Myriad Web" w:hAnsi="Myriad Web" w:cs="Myriad Web"/>
          <w:sz w:val="21"/>
          <w:szCs w:val="21"/>
        </w:rPr>
      </w:pPr>
      <w:r>
        <w:rPr>
          <w:b/>
        </w:rPr>
        <w:t>Adres:</w:t>
      </w:r>
      <w:r>
        <w:t xml:space="preserve"> Route de Barisart 291, 4900 Spa</w:t>
      </w:r>
    </w:p>
    <w:p w14:paraId="474A552F" w14:textId="77777777" w:rsidR="000321D3" w:rsidRDefault="000321D3">
      <w:pPr>
        <w:widowControl w:val="0"/>
        <w:spacing w:before="9" w:after="0" w:line="260" w:lineRule="auto"/>
        <w:rPr>
          <w:rFonts w:ascii="Myriad Web" w:eastAsia="Myriad Web" w:hAnsi="Myriad Web" w:cs="Myriad Web"/>
          <w:sz w:val="26"/>
          <w:szCs w:val="26"/>
        </w:rPr>
      </w:pPr>
    </w:p>
    <w:p w14:paraId="09B2BFC6" w14:textId="77777777" w:rsidR="000321D3" w:rsidRDefault="00D30D4A">
      <w:pPr>
        <w:widowControl w:val="0"/>
        <w:spacing w:after="0" w:line="303" w:lineRule="auto"/>
        <w:ind w:right="73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>Het definitieve programma wordt minstens een week op voorhand meegedeeld, maar omvat naast de verschillende fietstrainingen ook andere activiteiten.</w:t>
      </w:r>
    </w:p>
    <w:p w14:paraId="2973BE49" w14:textId="77777777" w:rsidR="000321D3" w:rsidRDefault="000321D3">
      <w:pPr>
        <w:widowControl w:val="0"/>
        <w:spacing w:before="2" w:after="0" w:line="200" w:lineRule="auto"/>
        <w:rPr>
          <w:rFonts w:ascii="Myriad Web" w:eastAsia="Myriad Web" w:hAnsi="Myriad Web" w:cs="Myriad Web"/>
          <w:sz w:val="20"/>
          <w:szCs w:val="20"/>
        </w:rPr>
      </w:pPr>
    </w:p>
    <w:p w14:paraId="5857C891" w14:textId="77777777" w:rsidR="000321D3" w:rsidRDefault="00D30D4A">
      <w:pPr>
        <w:widowControl w:val="0"/>
        <w:spacing w:after="0" w:line="303" w:lineRule="auto"/>
        <w:ind w:left="197" w:right="180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>Voor de kids en jongeren hebben de trainers een fantastisch pakket klaar. Voor de ouders zijn er diverse begeleide tochten in verschillende niveaugroepen.</w:t>
      </w:r>
    </w:p>
    <w:p w14:paraId="3AB6388B" w14:textId="77777777" w:rsidR="000321D3" w:rsidRDefault="000321D3">
      <w:pPr>
        <w:widowControl w:val="0"/>
        <w:spacing w:before="2" w:after="0" w:line="200" w:lineRule="auto"/>
        <w:rPr>
          <w:rFonts w:ascii="Myriad Web" w:eastAsia="Myriad Web" w:hAnsi="Myriad Web" w:cs="Myriad Web"/>
          <w:sz w:val="20"/>
          <w:szCs w:val="20"/>
        </w:rPr>
      </w:pPr>
    </w:p>
    <w:p w14:paraId="7BA40C7A" w14:textId="77777777" w:rsidR="000321D3" w:rsidRDefault="000321D3">
      <w:pPr>
        <w:widowControl w:val="0"/>
        <w:spacing w:after="0" w:line="240" w:lineRule="auto"/>
        <w:ind w:left="197" w:right="234"/>
        <w:jc w:val="both"/>
        <w:rPr>
          <w:rFonts w:ascii="Myriad Web" w:eastAsia="Myriad Web" w:hAnsi="Myriad Web" w:cs="Myriad Web"/>
          <w:sz w:val="21"/>
          <w:szCs w:val="21"/>
        </w:rPr>
      </w:pPr>
    </w:p>
    <w:p w14:paraId="5F7F984F" w14:textId="77777777" w:rsidR="000321D3" w:rsidRDefault="00D30D4A">
      <w:pPr>
        <w:widowControl w:val="0"/>
        <w:spacing w:after="0" w:line="240" w:lineRule="auto"/>
        <w:ind w:left="197" w:right="234"/>
        <w:jc w:val="both"/>
        <w:rPr>
          <w:rFonts w:ascii="Myriad Web" w:eastAsia="Myriad Web" w:hAnsi="Myriad Web" w:cs="Myriad Web"/>
          <w:sz w:val="21"/>
          <w:szCs w:val="21"/>
        </w:rPr>
      </w:pPr>
      <w:r>
        <w:rPr>
          <w:rFonts w:ascii="Myriad Web" w:eastAsia="Myriad Web" w:hAnsi="Myriad Web" w:cs="Myriad Web"/>
          <w:sz w:val="21"/>
          <w:szCs w:val="21"/>
        </w:rPr>
        <w:t>Waar we vooral voor gaan?</w:t>
      </w:r>
    </w:p>
    <w:p w14:paraId="3D02EF6F" w14:textId="77777777" w:rsidR="000321D3" w:rsidRDefault="000321D3">
      <w:pPr>
        <w:widowControl w:val="0"/>
        <w:spacing w:before="3" w:after="0" w:line="240" w:lineRule="auto"/>
        <w:rPr>
          <w:rFonts w:ascii="Myriad Web" w:eastAsia="Myriad Web" w:hAnsi="Myriad Web" w:cs="Myriad Web"/>
          <w:sz w:val="24"/>
          <w:szCs w:val="24"/>
        </w:rPr>
      </w:pPr>
    </w:p>
    <w:p w14:paraId="34A83BE8" w14:textId="77777777" w:rsidR="000321D3" w:rsidRDefault="00D30D4A">
      <w:pPr>
        <w:widowControl w:val="0"/>
        <w:spacing w:after="0" w:line="240" w:lineRule="auto"/>
        <w:ind w:left="197" w:right="7474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FUN FUN FUN !!</w:t>
      </w:r>
    </w:p>
    <w:p w14:paraId="350F112B" w14:textId="77777777" w:rsidR="000321D3" w:rsidRDefault="000321D3">
      <w:pPr>
        <w:widowControl w:val="0"/>
        <w:spacing w:before="8" w:after="0" w:line="140" w:lineRule="auto"/>
        <w:rPr>
          <w:rFonts w:ascii="Open Sans" w:eastAsia="Open Sans" w:hAnsi="Open Sans" w:cs="Open Sans"/>
          <w:sz w:val="14"/>
          <w:szCs w:val="14"/>
        </w:rPr>
      </w:pPr>
    </w:p>
    <w:p w14:paraId="1E1268F4" w14:textId="77777777" w:rsidR="000321D3" w:rsidRDefault="000321D3">
      <w:pPr>
        <w:widowControl w:val="0"/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4351134F" w14:textId="77777777" w:rsidR="000321D3" w:rsidRDefault="00D30D4A">
      <w:r>
        <w:rPr>
          <w:rFonts w:ascii="Myriad Web" w:eastAsia="Myriad Web" w:hAnsi="Myriad Web" w:cs="Myriad Web"/>
          <w:sz w:val="21"/>
          <w:szCs w:val="21"/>
        </w:rPr>
        <w:t>Gelieve het formulier op de volgende bladzijde in te vu</w:t>
      </w:r>
      <w:r>
        <w:rPr>
          <w:rFonts w:ascii="Myriad Web" w:eastAsia="Myriad Web" w:hAnsi="Myriad Web" w:cs="Myriad Web"/>
          <w:sz w:val="21"/>
          <w:szCs w:val="21"/>
        </w:rPr>
        <w:t xml:space="preserve">llen en ten laatste </w:t>
      </w:r>
      <w:r>
        <w:rPr>
          <w:rFonts w:ascii="Open Sans" w:eastAsia="Open Sans" w:hAnsi="Open Sans" w:cs="Open Sans"/>
          <w:b/>
          <w:sz w:val="21"/>
          <w:szCs w:val="21"/>
        </w:rPr>
        <w:t xml:space="preserve">op zondag 17/10 </w:t>
      </w:r>
      <w:r>
        <w:rPr>
          <w:rFonts w:ascii="Open Sans" w:eastAsia="Open Sans" w:hAnsi="Open Sans" w:cs="Open Sans"/>
          <w:sz w:val="21"/>
          <w:szCs w:val="21"/>
        </w:rPr>
        <w:t>te bezorgen aan Steven of</w:t>
      </w:r>
      <w:r>
        <w:rPr>
          <w:rFonts w:ascii="Open Sans" w:eastAsia="Open Sans" w:hAnsi="Open Sans" w:cs="Open Sans"/>
          <w:b/>
          <w:sz w:val="21"/>
          <w:szCs w:val="21"/>
        </w:rPr>
        <w:t xml:space="preserve"> </w:t>
      </w:r>
      <w:r>
        <w:rPr>
          <w:rFonts w:ascii="Myriad Web" w:eastAsia="Myriad Web" w:hAnsi="Myriad Web" w:cs="Myriad Web"/>
          <w:sz w:val="21"/>
          <w:szCs w:val="21"/>
        </w:rPr>
        <w:t xml:space="preserve">door te mailen naar </w:t>
      </w:r>
      <w:hyperlink r:id="rId5">
        <w:r>
          <w:rPr>
            <w:rFonts w:ascii="Myriad Web" w:eastAsia="Myriad Web" w:hAnsi="Myriad Web" w:cs="Myriad Web"/>
            <w:color w:val="0000FF"/>
            <w:sz w:val="21"/>
            <w:szCs w:val="21"/>
            <w:u w:val="single"/>
          </w:rPr>
          <w:t>steven@waaslandmtbschool.be</w:t>
        </w:r>
      </w:hyperlink>
      <w:r>
        <w:rPr>
          <w:rFonts w:ascii="Myriad Web" w:eastAsia="Myriad Web" w:hAnsi="Myriad Web" w:cs="Myriad Web"/>
          <w:sz w:val="21"/>
          <w:szCs w:val="21"/>
        </w:rPr>
        <w:t xml:space="preserve"> </w:t>
      </w:r>
      <w:r>
        <w:rPr>
          <w:rFonts w:ascii="Myriad Web" w:eastAsia="Myriad Web" w:hAnsi="Myriad Web" w:cs="Myriad Web"/>
          <w:color w:val="000000"/>
          <w:sz w:val="21"/>
          <w:szCs w:val="21"/>
        </w:rPr>
        <w:t>. Hou er rekening mee dat de inschrijving pas definitief is na storting van het correcte bedrag op rekeningnummer met vermelding “</w:t>
      </w:r>
      <w:r>
        <w:rPr>
          <w:rFonts w:ascii="Myriad Web" w:eastAsia="Myriad Web" w:hAnsi="Myriad Web" w:cs="Myriad Web"/>
          <w:b/>
          <w:color w:val="000000"/>
          <w:sz w:val="21"/>
          <w:szCs w:val="21"/>
        </w:rPr>
        <w:t>WaaslandMTBschoolweekend</w:t>
      </w:r>
      <w:r>
        <w:rPr>
          <w:rFonts w:ascii="Myriad Web" w:eastAsia="Myriad Web" w:hAnsi="Myriad Web" w:cs="Myriad Web"/>
          <w:color w:val="000000"/>
          <w:sz w:val="21"/>
          <w:szCs w:val="21"/>
        </w:rPr>
        <w:t>”</w:t>
      </w:r>
      <w:r>
        <w:t>:</w:t>
      </w:r>
    </w:p>
    <w:p w14:paraId="185EA028" w14:textId="77777777" w:rsidR="000321D3" w:rsidRDefault="00D30D4A">
      <w:pPr>
        <w:spacing w:after="0"/>
      </w:pPr>
      <w:r>
        <w:t xml:space="preserve">                </w:t>
      </w:r>
      <w:r>
        <w:tab/>
      </w:r>
      <w:r>
        <w:tab/>
        <w:t>Iban : BE25 7512 0568 3082</w:t>
      </w:r>
    </w:p>
    <w:p w14:paraId="0132EBF0" w14:textId="77777777" w:rsidR="000321D3" w:rsidRDefault="00D30D4A">
      <w:pPr>
        <w:spacing w:after="0"/>
      </w:pPr>
      <w:r>
        <w:t xml:space="preserve">    Op naam van : </w:t>
      </w:r>
      <w:r>
        <w:tab/>
        <w:t>VZW The Bike Hub  (WaaslandMTBschoo</w:t>
      </w:r>
      <w:r>
        <w:t>l)</w:t>
      </w:r>
    </w:p>
    <w:p w14:paraId="1991FBA8" w14:textId="77777777" w:rsidR="000321D3" w:rsidRDefault="00D30D4A">
      <w:pPr>
        <w:spacing w:after="0"/>
      </w:pPr>
      <w:r>
        <w:t xml:space="preserve">                      </w:t>
      </w:r>
      <w:r>
        <w:tab/>
      </w:r>
      <w:r>
        <w:tab/>
        <w:t>Alice Nahonlaan 5</w:t>
      </w:r>
    </w:p>
    <w:p w14:paraId="1070089E" w14:textId="77777777" w:rsidR="000321D3" w:rsidRDefault="00D30D4A">
      <w:pPr>
        <w:spacing w:after="0"/>
        <w:sectPr w:rsidR="000321D3">
          <w:pgSz w:w="11920" w:h="16840"/>
          <w:pgMar w:top="284" w:right="284" w:bottom="284" w:left="284" w:header="708" w:footer="708" w:gutter="0"/>
          <w:pgNumType w:start="1"/>
          <w:cols w:space="708"/>
        </w:sectPr>
      </w:pPr>
      <w:r>
        <w:t xml:space="preserve">                      </w:t>
      </w:r>
      <w:r>
        <w:tab/>
      </w:r>
      <w:r>
        <w:tab/>
        <w:t>9120 Melsele</w:t>
      </w:r>
    </w:p>
    <w:p w14:paraId="3507574D" w14:textId="77777777" w:rsidR="000321D3" w:rsidRDefault="00D30D4A">
      <w:pPr>
        <w:widowControl w:val="0"/>
        <w:spacing w:before="55" w:after="0" w:line="240" w:lineRule="auto"/>
        <w:ind w:left="65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lastRenderedPageBreak/>
        <w:t>Inschrijvingsformulier</w:t>
      </w:r>
    </w:p>
    <w:p w14:paraId="75ACE226" w14:textId="77777777" w:rsidR="000321D3" w:rsidRDefault="000321D3">
      <w:pPr>
        <w:widowControl w:val="0"/>
        <w:spacing w:before="15" w:after="0" w:line="260" w:lineRule="auto"/>
        <w:rPr>
          <w:rFonts w:ascii="Open Sans" w:eastAsia="Open Sans" w:hAnsi="Open Sans" w:cs="Open Sans"/>
          <w:color w:val="000000"/>
          <w:sz w:val="26"/>
          <w:szCs w:val="26"/>
        </w:rPr>
      </w:pPr>
    </w:p>
    <w:tbl>
      <w:tblPr>
        <w:tblStyle w:val="a"/>
        <w:tblW w:w="92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196"/>
        <w:gridCol w:w="1359"/>
        <w:gridCol w:w="680"/>
        <w:gridCol w:w="960"/>
        <w:gridCol w:w="5019"/>
      </w:tblGrid>
      <w:tr w:rsidR="000321D3" w14:paraId="5BC2F70B" w14:textId="77777777">
        <w:trPr>
          <w:trHeight w:val="300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6CC4B5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Ondergetekende, ouder van WaaslandMTBschool-Kids :</w:t>
            </w:r>
          </w:p>
        </w:tc>
      </w:tr>
      <w:tr w:rsidR="000321D3" w14:paraId="03E66B98" w14:textId="77777777">
        <w:trPr>
          <w:trHeight w:val="33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8C500A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6"/>
                <w:szCs w:val="26"/>
              </w:rPr>
            </w:pPr>
            <w:r>
              <w:rPr>
                <w:rFonts w:ascii="Myriad Web" w:eastAsia="Myriad Web" w:hAnsi="Myriad Web" w:cs="Myriad Web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770D0" w14:textId="77777777" w:rsidR="000321D3" w:rsidRDefault="000321D3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FCBF4" w14:textId="77777777" w:rsidR="000321D3" w:rsidRDefault="000321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03B29" w14:textId="77777777" w:rsidR="000321D3" w:rsidRDefault="000321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90A86E9" w14:textId="77777777" w:rsidR="000321D3" w:rsidRDefault="00D30D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1D3" w14:paraId="3D7FEE4B" w14:textId="7777777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BA5C9E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Gaat mee op weekend met volgende personen : Naam + Voornaam + geboortedatum</w:t>
            </w:r>
          </w:p>
        </w:tc>
      </w:tr>
      <w:tr w:rsidR="000321D3" w14:paraId="659CDEF3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E5855D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18"/>
                <w:szCs w:val="18"/>
              </w:rPr>
            </w:pPr>
            <w:r>
              <w:rPr>
                <w:rFonts w:ascii="Myriad Web" w:eastAsia="Myriad Web" w:hAnsi="Myriad Web" w:cs="Myriad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A43FC" w14:textId="77777777" w:rsidR="000321D3" w:rsidRDefault="000321D3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EF67B" w14:textId="77777777" w:rsidR="000321D3" w:rsidRDefault="000321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2C804" w14:textId="77777777" w:rsidR="000321D3" w:rsidRDefault="000321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7D01AB1" w14:textId="77777777" w:rsidR="000321D3" w:rsidRDefault="00D30D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1D3" w14:paraId="6E0F08F9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E220AA2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1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DA72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</w:tr>
      <w:tr w:rsidR="000321D3" w14:paraId="6CA26811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D83630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A17B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E7EB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DC23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92CA4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03883F0B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D7F41DF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2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DEDC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</w:tr>
      <w:tr w:rsidR="000321D3" w14:paraId="7BAE5F67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E7476A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6CBF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7C0EB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0AFA4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CF103A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178E9623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8EE68E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3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FC467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08B616F9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2273B6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F365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4135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56E16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BD280C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4F73DBBD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C9C144A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4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3FD0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2BC89034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AC1BEF3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72939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54B59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84E6E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D5952C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5846FAA0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50DEDA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5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2215E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277F6488" w14:textId="7777777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09A00C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B09F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D8973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B168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B8B833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1DF491C3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D406D60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Persoon 6</w:t>
            </w: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0F004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52F01A35" w14:textId="77777777">
        <w:trPr>
          <w:trHeight w:val="345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88A42E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5758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B49F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EFBD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48CD13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1D3" w14:paraId="099009A9" w14:textId="77777777">
        <w:trPr>
          <w:trHeight w:val="5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2A47F5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Personen  &lt; 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60A3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6DE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9A79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green"/>
              </w:rPr>
              <w:t xml:space="preserve">Do    135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ED3CC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0BC88F08" w14:textId="77777777">
        <w:trPr>
          <w:trHeight w:val="409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CF55FC" w14:textId="77777777" w:rsidR="000321D3" w:rsidRDefault="000321D3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8A3A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9946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1A33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red"/>
              </w:rPr>
              <w:t xml:space="preserve">Vrij     105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FF575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3E9D07C9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23CD65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B6AF8" w14:textId="77777777" w:rsidR="000321D3" w:rsidRDefault="0003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3664F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EA12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C8A635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074C97EA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407D44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Personen  12 &gt; 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6BFA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1A3B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1D0D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green"/>
              </w:rPr>
              <w:t xml:space="preserve">Do         165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370D7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23DF4E71" w14:textId="77777777">
        <w:trPr>
          <w:trHeight w:val="463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6C9B24" w14:textId="77777777" w:rsidR="000321D3" w:rsidRDefault="000321D3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7139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5393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0D43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red"/>
              </w:rPr>
              <w:t xml:space="preserve">Vrij    130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CA6FF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136FC11C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D11BAB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F4810" w14:textId="77777777" w:rsidR="000321D3" w:rsidRDefault="0003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C5897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7D56" w14:textId="77777777" w:rsidR="000321D3" w:rsidRDefault="0003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F815F9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32646D88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5005DF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Personen   &gt; 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066B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F881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7190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green"/>
              </w:rPr>
              <w:t xml:space="preserve">Do     180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B6F29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3ED92C9D" w14:textId="77777777">
        <w:trPr>
          <w:trHeight w:val="503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CADB23" w14:textId="77777777" w:rsidR="000321D3" w:rsidRDefault="000321D3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BAA8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C349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6B8F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  <w:highlight w:val="red"/>
              </w:rPr>
              <w:t xml:space="preserve">Vrij    145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134F2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0321D3" w14:paraId="20799F5A" w14:textId="77777777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9150E3" w14:textId="77777777" w:rsidR="000321D3" w:rsidRDefault="00D30D4A">
            <w:pPr>
              <w:spacing w:after="0" w:line="240" w:lineRule="auto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8E3BD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AA3E" w14:textId="77777777" w:rsidR="000321D3" w:rsidRDefault="000321D3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EB88" w14:textId="77777777" w:rsidR="000321D3" w:rsidRDefault="000321D3">
            <w:pPr>
              <w:spacing w:after="0" w:line="240" w:lineRule="auto"/>
              <w:ind w:firstLine="420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8A688" w14:textId="77777777" w:rsidR="000321D3" w:rsidRDefault="00D30D4A">
            <w:pPr>
              <w:spacing w:after="0" w:line="240" w:lineRule="auto"/>
              <w:jc w:val="center"/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</w:pPr>
            <w:r>
              <w:rPr>
                <w:rFonts w:ascii="Myriad Web" w:eastAsia="Myriad Web" w:hAnsi="Myriad Web" w:cs="Myriad Web"/>
                <w:color w:val="000000"/>
                <w:sz w:val="21"/>
                <w:szCs w:val="21"/>
              </w:rPr>
              <w:t> </w:t>
            </w:r>
          </w:p>
        </w:tc>
      </w:tr>
      <w:tr w:rsidR="000321D3" w14:paraId="4BA38DA5" w14:textId="77777777">
        <w:trPr>
          <w:trHeight w:val="300"/>
        </w:trPr>
        <w:tc>
          <w:tcPr>
            <w:tcW w:w="41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30168" w14:textId="77777777" w:rsidR="000321D3" w:rsidRDefault="00D30D4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TOTAAL</w:t>
            </w:r>
          </w:p>
        </w:tc>
        <w:tc>
          <w:tcPr>
            <w:tcW w:w="5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9D816" w14:textId="77777777" w:rsidR="000321D3" w:rsidRDefault="00D3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€</w:t>
            </w:r>
          </w:p>
        </w:tc>
      </w:tr>
      <w:tr w:rsidR="000321D3" w14:paraId="6DD90CF6" w14:textId="77777777">
        <w:trPr>
          <w:trHeight w:val="317"/>
        </w:trPr>
        <w:tc>
          <w:tcPr>
            <w:tcW w:w="41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DE1FC" w14:textId="77777777" w:rsidR="000321D3" w:rsidRDefault="000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61BA" w14:textId="77777777" w:rsidR="000321D3" w:rsidRDefault="000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1D3" w14:paraId="513B0B7B" w14:textId="77777777">
        <w:trPr>
          <w:trHeight w:val="110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324E4" w14:textId="77777777" w:rsidR="000321D3" w:rsidRDefault="00D3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Handtekening:</w:t>
            </w:r>
          </w:p>
        </w:tc>
      </w:tr>
    </w:tbl>
    <w:p w14:paraId="6134408D" w14:textId="77777777" w:rsidR="000321D3" w:rsidRDefault="00D30D4A">
      <w:pPr>
        <w:widowControl w:val="0"/>
        <w:spacing w:before="44" w:after="0" w:line="298" w:lineRule="auto"/>
        <w:ind w:left="720" w:right="469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sz w:val="20"/>
          <w:szCs w:val="20"/>
        </w:rPr>
        <w:t xml:space="preserve">De inschrijving is pas geldig na het doorsturen van de gegevens naar </w:t>
      </w:r>
      <w:r>
        <w:rPr>
          <w:rFonts w:ascii="Myriad Web" w:eastAsia="Myriad Web" w:hAnsi="Myriad Web" w:cs="Myriad Web"/>
          <w:color w:val="0000FF"/>
          <w:sz w:val="20"/>
          <w:szCs w:val="20"/>
        </w:rPr>
        <w:t xml:space="preserve"> </w:t>
      </w:r>
      <w:hyperlink r:id="rId6">
        <w:r>
          <w:rPr>
            <w:rFonts w:ascii="Myriad Web" w:eastAsia="Myriad Web" w:hAnsi="Myriad Web" w:cs="Myriad Web"/>
            <w:color w:val="0000FF"/>
            <w:sz w:val="21"/>
            <w:szCs w:val="21"/>
            <w:u w:val="single"/>
          </w:rPr>
          <w:t>steven@waaslandmtbschool.be</w:t>
        </w:r>
      </w:hyperlink>
      <w:r>
        <w:rPr>
          <w:rFonts w:ascii="Myriad Web" w:eastAsia="Myriad Web" w:hAnsi="Myriad Web" w:cs="Myriad Web"/>
          <w:sz w:val="21"/>
          <w:szCs w:val="21"/>
        </w:rPr>
        <w:t xml:space="preserve"> </w:t>
      </w:r>
      <w:r>
        <w:rPr>
          <w:rFonts w:ascii="Myriad Web" w:eastAsia="Myriad Web" w:hAnsi="Myriad Web" w:cs="Myriad Web"/>
          <w:color w:val="000000"/>
          <w:sz w:val="20"/>
          <w:szCs w:val="20"/>
        </w:rPr>
        <w:t>en correcte betaling op het rekeningnummer van de VZW.</w:t>
      </w:r>
    </w:p>
    <w:p w14:paraId="2C9D5D61" w14:textId="77777777" w:rsidR="000321D3" w:rsidRDefault="000321D3">
      <w:pPr>
        <w:widowControl w:val="0"/>
        <w:spacing w:before="11" w:after="0" w:line="200" w:lineRule="auto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2C142B41" w14:textId="77777777" w:rsidR="000321D3" w:rsidRDefault="00D30D4A">
      <w:pPr>
        <w:widowControl w:val="0"/>
        <w:spacing w:after="0" w:line="240" w:lineRule="auto"/>
        <w:ind w:left="720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 xml:space="preserve">Inschrijven na 17/10/2021 is niet mogelijk </w:t>
      </w:r>
    </w:p>
    <w:p w14:paraId="1CCC2E5D" w14:textId="77777777" w:rsidR="000321D3" w:rsidRDefault="00D30D4A">
      <w:pPr>
        <w:widowControl w:val="0"/>
        <w:spacing w:after="0" w:line="240" w:lineRule="auto"/>
        <w:ind w:left="720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 xml:space="preserve">( indien alle plaatsen volzet zijn, en het zijn er voldoende  ). </w:t>
      </w:r>
    </w:p>
    <w:p w14:paraId="601B5FC7" w14:textId="77777777" w:rsidR="000321D3" w:rsidRDefault="000321D3">
      <w:pPr>
        <w:widowControl w:val="0"/>
        <w:spacing w:before="4" w:after="0" w:line="140" w:lineRule="auto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153645C3" w14:textId="77777777" w:rsidR="000321D3" w:rsidRDefault="000321D3">
      <w:pPr>
        <w:widowControl w:val="0"/>
        <w:spacing w:after="0" w:line="200" w:lineRule="auto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5E1F15F7" w14:textId="2546612F" w:rsidR="000321D3" w:rsidRDefault="00D30D4A">
      <w:pPr>
        <w:widowControl w:val="0"/>
        <w:spacing w:after="0" w:line="293" w:lineRule="auto"/>
        <w:ind w:left="657" w:right="478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 xml:space="preserve">Voor vragen in verband met het weekend kan je gerust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Steven Baert </w:t>
      </w:r>
      <w:r>
        <w:rPr>
          <w:rFonts w:ascii="Myriad Web" w:eastAsia="Myriad Web" w:hAnsi="Myriad Web" w:cs="Myriad Web"/>
          <w:color w:val="000000"/>
          <w:sz w:val="20"/>
          <w:szCs w:val="20"/>
        </w:rPr>
        <w:t>contacteren op het num</w:t>
      </w:r>
      <w:r>
        <w:rPr>
          <w:rFonts w:ascii="Myriad Web" w:eastAsia="Myriad Web" w:hAnsi="Myriad Web" w:cs="Myriad Web"/>
          <w:color w:val="000000"/>
          <w:sz w:val="20"/>
          <w:szCs w:val="20"/>
        </w:rPr>
        <w:t>mer 0468/41.82.97, die naar  jaarlijkse traditie zijn schouders onder het WaaslandMTBschool weekend zet.</w:t>
      </w:r>
    </w:p>
    <w:p w14:paraId="699A938C" w14:textId="5BC345A8" w:rsidR="000321D3" w:rsidRDefault="00D30D4A">
      <w:pPr>
        <w:widowControl w:val="0"/>
        <w:spacing w:before="11" w:after="0" w:line="200" w:lineRule="auto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9F86B6" wp14:editId="38994DD0">
            <wp:simplePos x="0" y="0"/>
            <wp:positionH relativeFrom="column">
              <wp:posOffset>5503229</wp:posOffset>
            </wp:positionH>
            <wp:positionV relativeFrom="paragraph">
              <wp:posOffset>104459</wp:posOffset>
            </wp:positionV>
            <wp:extent cx="1387962" cy="1315259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62" cy="131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547F" w14:textId="604990F1" w:rsidR="000321D3" w:rsidRDefault="000321D3">
      <w:pPr>
        <w:widowControl w:val="0"/>
        <w:spacing w:before="11" w:after="0" w:line="200" w:lineRule="auto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358588E5" w14:textId="6317E731" w:rsidR="000321D3" w:rsidRDefault="00D30D4A">
      <w:pPr>
        <w:widowControl w:val="0"/>
        <w:spacing w:after="0" w:line="240" w:lineRule="auto"/>
        <w:ind w:left="657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>Met sportieve groeten</w:t>
      </w:r>
    </w:p>
    <w:p w14:paraId="5EE17D3A" w14:textId="38001317" w:rsidR="000321D3" w:rsidRDefault="000321D3">
      <w:pPr>
        <w:widowControl w:val="0"/>
        <w:spacing w:before="4" w:after="0" w:line="260" w:lineRule="auto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0B8DF137" w14:textId="103E78AE" w:rsidR="000321D3" w:rsidRDefault="00D30D4A">
      <w:pPr>
        <w:widowControl w:val="0"/>
        <w:spacing w:after="0" w:line="240" w:lineRule="auto"/>
        <w:ind w:left="657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>De trainers en medewerkers</w:t>
      </w:r>
    </w:p>
    <w:p w14:paraId="5F6B87F8" w14:textId="413CD4A9" w:rsidR="000321D3" w:rsidRDefault="00D30D4A">
      <w:pPr>
        <w:widowControl w:val="0"/>
        <w:spacing w:after="0" w:line="240" w:lineRule="auto"/>
        <w:ind w:left="119"/>
        <w:rPr>
          <w:rFonts w:ascii="Myriad Web" w:eastAsia="Myriad Web" w:hAnsi="Myriad Web" w:cs="Myriad Web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 xml:space="preserve">                                                                                  </w:t>
      </w:r>
    </w:p>
    <w:p w14:paraId="3B4C2FC1" w14:textId="17957045" w:rsidR="000321D3" w:rsidRDefault="000321D3">
      <w:pPr>
        <w:widowControl w:val="0"/>
        <w:spacing w:after="0" w:line="240" w:lineRule="auto"/>
        <w:ind w:left="119"/>
        <w:rPr>
          <w:rFonts w:ascii="Myriad Web" w:eastAsia="Myriad Web" w:hAnsi="Myriad Web" w:cs="Myriad Web"/>
          <w:color w:val="000000"/>
          <w:sz w:val="20"/>
          <w:szCs w:val="20"/>
        </w:rPr>
      </w:pPr>
    </w:p>
    <w:p w14:paraId="74D0BFD9" w14:textId="2CD0A7D4" w:rsidR="000321D3" w:rsidRDefault="00D30D4A">
      <w:pPr>
        <w:widowControl w:val="0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yriad Web" w:eastAsia="Myriad Web" w:hAnsi="Myriad Web" w:cs="Myriad Web"/>
          <w:color w:val="000000"/>
          <w:sz w:val="20"/>
          <w:szCs w:val="20"/>
        </w:rPr>
        <w:t xml:space="preserve">  </w:t>
      </w:r>
      <w:r>
        <w:rPr>
          <w:rFonts w:ascii="Myriad Web" w:eastAsia="Myriad Web" w:hAnsi="Myriad Web" w:cs="Myriad Web"/>
          <w:color w:val="000000"/>
          <w:sz w:val="21"/>
          <w:szCs w:val="21"/>
        </w:rPr>
        <w:t>W</w:t>
      </w:r>
      <w:r>
        <w:rPr>
          <w:rFonts w:ascii="Myriad Web" w:eastAsia="Myriad Web" w:hAnsi="Myriad Web" w:cs="Myriad Web"/>
          <w:color w:val="000000"/>
          <w:sz w:val="21"/>
          <w:szCs w:val="21"/>
        </w:rPr>
        <w:t>aasland</w:t>
      </w:r>
      <w:r w:rsidRPr="00D30D4A">
        <w:rPr>
          <w:rFonts w:ascii="Myriad Web" w:eastAsia="Myriad Web" w:hAnsi="Myriad Web" w:cs="Myriad Web"/>
          <w:color w:val="F79646" w:themeColor="accent6"/>
          <w:sz w:val="21"/>
          <w:szCs w:val="21"/>
        </w:rPr>
        <w:t>MTB</w:t>
      </w:r>
      <w:r>
        <w:rPr>
          <w:rFonts w:ascii="Myriad Web" w:eastAsia="Myriad Web" w:hAnsi="Myriad Web" w:cs="Myriad Web"/>
          <w:color w:val="000000"/>
          <w:sz w:val="21"/>
          <w:szCs w:val="21"/>
        </w:rPr>
        <w:t>s</w:t>
      </w:r>
      <w:r>
        <w:rPr>
          <w:rFonts w:ascii="Myriad Web" w:eastAsia="Myriad Web" w:hAnsi="Myriad Web" w:cs="Myriad Web"/>
          <w:color w:val="000000"/>
          <w:sz w:val="21"/>
          <w:szCs w:val="21"/>
        </w:rPr>
        <w:t xml:space="preserve">chool namens </w:t>
      </w:r>
      <w:r>
        <w:t>Club VZW The Bike Hub</w:t>
      </w:r>
      <w:r>
        <w:rPr>
          <w:rFonts w:ascii="Myriad Web" w:eastAsia="Myriad Web" w:hAnsi="Myriad Web" w:cs="Myriad Web"/>
          <w:color w:val="000000"/>
          <w:sz w:val="21"/>
          <w:szCs w:val="21"/>
        </w:rPr>
        <w:t xml:space="preserve"> – KBO </w:t>
      </w:r>
      <w:r>
        <w:rPr>
          <w:color w:val="000000"/>
        </w:rPr>
        <w:t>0840.990.988</w:t>
      </w:r>
    </w:p>
    <w:sectPr w:rsidR="000321D3">
      <w:pgSz w:w="11920" w:h="16840"/>
      <w:pgMar w:top="284" w:right="284" w:bottom="284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Web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D3"/>
    <w:rsid w:val="000321D3"/>
    <w:rsid w:val="008027DF"/>
    <w:rsid w:val="00D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DBB3"/>
  <w15:docId w15:val="{E26AD8B0-7902-554C-BF2B-FA92002F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@waaslandmtbschool.be" TargetMode="External"/><Relationship Id="rId5" Type="http://schemas.openxmlformats.org/officeDocument/2006/relationships/hyperlink" Target="mailto:steven@waaslandmtbschool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Baert</cp:lastModifiedBy>
  <cp:revision>3</cp:revision>
  <dcterms:created xsi:type="dcterms:W3CDTF">2021-09-21T17:04:00Z</dcterms:created>
  <dcterms:modified xsi:type="dcterms:W3CDTF">2021-09-21T17:09:00Z</dcterms:modified>
</cp:coreProperties>
</file>